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da21d0f9d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7316c4cab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Skandlawki,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dd00a42a040ec" /><Relationship Type="http://schemas.openxmlformats.org/officeDocument/2006/relationships/numbering" Target="/word/numbering.xml" Id="R9b4f03a250bd4940" /><Relationship Type="http://schemas.openxmlformats.org/officeDocument/2006/relationships/settings" Target="/word/settings.xml" Id="Rabdd70a342e74bba" /><Relationship Type="http://schemas.openxmlformats.org/officeDocument/2006/relationships/image" Target="/word/media/74fd4f27-d2b1-4922-9b8b-45487bd1ce98.png" Id="Reb37316c4cab4278" /></Relationships>
</file>