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bbe24bb6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58d758297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4f56b3dae4591" /><Relationship Type="http://schemas.openxmlformats.org/officeDocument/2006/relationships/numbering" Target="/word/numbering.xml" Id="R3cfc4923904a41e3" /><Relationship Type="http://schemas.openxmlformats.org/officeDocument/2006/relationships/settings" Target="/word/settings.xml" Id="Rdac485495d914e11" /><Relationship Type="http://schemas.openxmlformats.org/officeDocument/2006/relationships/image" Target="/word/media/e03b89ab-ce8b-44e1-a3b4-9d9f75528011.png" Id="Rcee58d75829741f3" /></Relationships>
</file>