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cd308510e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558eb29d3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b73965b39432c" /><Relationship Type="http://schemas.openxmlformats.org/officeDocument/2006/relationships/numbering" Target="/word/numbering.xml" Id="R57584bac59b04bb0" /><Relationship Type="http://schemas.openxmlformats.org/officeDocument/2006/relationships/settings" Target="/word/settings.xml" Id="R839c4f14cd5d4adf" /><Relationship Type="http://schemas.openxmlformats.org/officeDocument/2006/relationships/image" Target="/word/media/f2d0f6ca-7720-4433-87b3-8803dc61b39a.png" Id="R222558eb29d34960" /></Relationships>
</file>