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7bfa1dcc0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e550094bb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Skarydzew,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4d5dca3804289" /><Relationship Type="http://schemas.openxmlformats.org/officeDocument/2006/relationships/numbering" Target="/word/numbering.xml" Id="Re44aef9f3e034f26" /><Relationship Type="http://schemas.openxmlformats.org/officeDocument/2006/relationships/settings" Target="/word/settings.xml" Id="R11f2fd055fe1457f" /><Relationship Type="http://schemas.openxmlformats.org/officeDocument/2006/relationships/image" Target="/word/media/054837b6-2dd3-4062-9839-4535d183975e.png" Id="R087e550094bb4258" /></Relationships>
</file>