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7307c83a5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77b6aa4ec2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cd9b39680495d" /><Relationship Type="http://schemas.openxmlformats.org/officeDocument/2006/relationships/numbering" Target="/word/numbering.xml" Id="R82cd88de355a4a9a" /><Relationship Type="http://schemas.openxmlformats.org/officeDocument/2006/relationships/settings" Target="/word/settings.xml" Id="Rbe8d9a4fbb1441ab" /><Relationship Type="http://schemas.openxmlformats.org/officeDocument/2006/relationships/image" Target="/word/media/d56d25d0-a3e7-40c5-a564-8d8a64f1c3e6.png" Id="R0177b6aa4ec24be3" /></Relationships>
</file>