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f91442edf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a904db5e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Skarzysko-Kamienna,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105d9a5ed4f18" /><Relationship Type="http://schemas.openxmlformats.org/officeDocument/2006/relationships/numbering" Target="/word/numbering.xml" Id="R62d35a573b574d70" /><Relationship Type="http://schemas.openxmlformats.org/officeDocument/2006/relationships/settings" Target="/word/settings.xml" Id="R624fe7a1a58444f7" /><Relationship Type="http://schemas.openxmlformats.org/officeDocument/2006/relationships/image" Target="/word/media/e0d37906-2305-4108-b462-077920393b3c.png" Id="R6913a904db5e4572" /></Relationships>
</file>