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455a4026b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8ba91c4d4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Skawa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2d0aafad74989" /><Relationship Type="http://schemas.openxmlformats.org/officeDocument/2006/relationships/numbering" Target="/word/numbering.xml" Id="Rd92f146dc6b747ff" /><Relationship Type="http://schemas.openxmlformats.org/officeDocument/2006/relationships/settings" Target="/word/settings.xml" Id="R7788b8cea1f64552" /><Relationship Type="http://schemas.openxmlformats.org/officeDocument/2006/relationships/image" Target="/word/media/89a8b9c4-4cb2-474b-b62e-f80612505867.png" Id="Rb648ba91c4d44f23" /></Relationships>
</file>