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cb95ab03c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0ef949e5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bfac20b64aa3" /><Relationship Type="http://schemas.openxmlformats.org/officeDocument/2006/relationships/numbering" Target="/word/numbering.xml" Id="R7cd2c55412d54328" /><Relationship Type="http://schemas.openxmlformats.org/officeDocument/2006/relationships/settings" Target="/word/settings.xml" Id="R29cab1ba0935450f" /><Relationship Type="http://schemas.openxmlformats.org/officeDocument/2006/relationships/image" Target="/word/media/981ea31f-f13c-4c20-911f-287289609001.png" Id="R4f8c0ef949e54297" /></Relationships>
</file>