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1466b5d2d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9c9d1642d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8ace9e96d4942" /><Relationship Type="http://schemas.openxmlformats.org/officeDocument/2006/relationships/numbering" Target="/word/numbering.xml" Id="R38f3546195174917" /><Relationship Type="http://schemas.openxmlformats.org/officeDocument/2006/relationships/settings" Target="/word/settings.xml" Id="R182c19fc3146404d" /><Relationship Type="http://schemas.openxmlformats.org/officeDocument/2006/relationships/image" Target="/word/media/71ec5a86-4675-4328-bec9-65adc7948444.png" Id="R6119c9d1642d4f90" /></Relationships>
</file>