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314e3425f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4bfd164ed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Skieblewo,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58b51f0bf4d15" /><Relationship Type="http://schemas.openxmlformats.org/officeDocument/2006/relationships/numbering" Target="/word/numbering.xml" Id="Rf3ca09e4360a425c" /><Relationship Type="http://schemas.openxmlformats.org/officeDocument/2006/relationships/settings" Target="/word/settings.xml" Id="Rc764135c49e14c26" /><Relationship Type="http://schemas.openxmlformats.org/officeDocument/2006/relationships/image" Target="/word/media/829901c5-f336-4e28-8ad3-b96a34df5417.png" Id="Rfde4bfd164ed453b" /></Relationships>
</file>