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2491ada7f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0273aa092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b73422f134126" /><Relationship Type="http://schemas.openxmlformats.org/officeDocument/2006/relationships/numbering" Target="/word/numbering.xml" Id="Rb4e14a61194544b5" /><Relationship Type="http://schemas.openxmlformats.org/officeDocument/2006/relationships/settings" Target="/word/settings.xml" Id="Rb2aac436a3a444f3" /><Relationship Type="http://schemas.openxmlformats.org/officeDocument/2006/relationships/image" Target="/word/media/b3be208a-b0c5-4ff8-aa2a-b739f0fb4741.png" Id="R24f0273aa0924ea1" /></Relationships>
</file>