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7ec51682b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b18beff5c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Skolatowo,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742dfff57459e" /><Relationship Type="http://schemas.openxmlformats.org/officeDocument/2006/relationships/numbering" Target="/word/numbering.xml" Id="R3c144c5da2ce477f" /><Relationship Type="http://schemas.openxmlformats.org/officeDocument/2006/relationships/settings" Target="/word/settings.xml" Id="R9cf40e0d6bb740ed" /><Relationship Type="http://schemas.openxmlformats.org/officeDocument/2006/relationships/image" Target="/word/media/009b5ca0-87b8-48ca-b6eb-b664f9e10f1e.png" Id="R696b18beff5c49de" /></Relationships>
</file>