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4d8eb0803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8755fcbb9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Skolwin,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e0d07847e413d" /><Relationship Type="http://schemas.openxmlformats.org/officeDocument/2006/relationships/numbering" Target="/word/numbering.xml" Id="R8cbd1c602fcf4ec7" /><Relationship Type="http://schemas.openxmlformats.org/officeDocument/2006/relationships/settings" Target="/word/settings.xml" Id="R8786775159a04520" /><Relationship Type="http://schemas.openxmlformats.org/officeDocument/2006/relationships/image" Target="/word/media/627f0c93-ae68-4a89-8710-8343336357ee.png" Id="Rf328755fcbb943ee" /></Relationships>
</file>