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72f9e770f4c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3a1276dd64e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a4c8fcd5b48e0" /><Relationship Type="http://schemas.openxmlformats.org/officeDocument/2006/relationships/numbering" Target="/word/numbering.xml" Id="R09282e1461f0459c" /><Relationship Type="http://schemas.openxmlformats.org/officeDocument/2006/relationships/settings" Target="/word/settings.xml" Id="Rdf77fad5766e40c3" /><Relationship Type="http://schemas.openxmlformats.org/officeDocument/2006/relationships/image" Target="/word/media/93515ba0-0a99-46bb-b338-3dfb61c63d92.png" Id="R2693a1276dd64e21" /></Relationships>
</file>