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75f5c4d7e246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b0dd4e3dba41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Skorodnica,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89acab300f4740" /><Relationship Type="http://schemas.openxmlformats.org/officeDocument/2006/relationships/numbering" Target="/word/numbering.xml" Id="Racb0a1d093004708" /><Relationship Type="http://schemas.openxmlformats.org/officeDocument/2006/relationships/settings" Target="/word/settings.xml" Id="Rc0f9adb694f04dfa" /><Relationship Type="http://schemas.openxmlformats.org/officeDocument/2006/relationships/image" Target="/word/media/21aa1a74-ad93-4bee-89d7-b5d6f9ba12ea.png" Id="Rbeb0dd4e3dba4133" /></Relationships>
</file>