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86b59fe6741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da619dafc84c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46e675cde544c4" /><Relationship Type="http://schemas.openxmlformats.org/officeDocument/2006/relationships/numbering" Target="/word/numbering.xml" Id="Rd77ecb8274634381" /><Relationship Type="http://schemas.openxmlformats.org/officeDocument/2006/relationships/settings" Target="/word/settings.xml" Id="Re72ef66844f447d9" /><Relationship Type="http://schemas.openxmlformats.org/officeDocument/2006/relationships/image" Target="/word/media/d4cca290-bb55-4ba9-a117-0fd9c5ae4bfc.png" Id="Rd9da619dafc84cc1" /></Relationships>
</file>