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e94226f39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b73fcca73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Skoszyn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0696299a14cd7" /><Relationship Type="http://schemas.openxmlformats.org/officeDocument/2006/relationships/numbering" Target="/word/numbering.xml" Id="Rb3810e73581a491f" /><Relationship Type="http://schemas.openxmlformats.org/officeDocument/2006/relationships/settings" Target="/word/settings.xml" Id="R05b4bfd616254825" /><Relationship Type="http://schemas.openxmlformats.org/officeDocument/2006/relationships/image" Target="/word/media/94b7ab33-bd87-4d07-9425-4ccd36467753.png" Id="Rf40b73fcca734a3e" /></Relationships>
</file>