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d6e07eda7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cb7c2b757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b160f64074bc2" /><Relationship Type="http://schemas.openxmlformats.org/officeDocument/2006/relationships/numbering" Target="/word/numbering.xml" Id="R81b3bff6246444ec" /><Relationship Type="http://schemas.openxmlformats.org/officeDocument/2006/relationships/settings" Target="/word/settings.xml" Id="R8e8894942b63415d" /><Relationship Type="http://schemas.openxmlformats.org/officeDocument/2006/relationships/image" Target="/word/media/76398130-eff1-4977-959b-66f38ea91952.png" Id="Rbe8cb7c2b75741d1" /></Relationships>
</file>