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c56882cf5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be80ec954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ce0bec3854568" /><Relationship Type="http://schemas.openxmlformats.org/officeDocument/2006/relationships/numbering" Target="/word/numbering.xml" Id="Rec188328e67e4331" /><Relationship Type="http://schemas.openxmlformats.org/officeDocument/2006/relationships/settings" Target="/word/settings.xml" Id="R26231544cb524d85" /><Relationship Type="http://schemas.openxmlformats.org/officeDocument/2006/relationships/image" Target="/word/media/a2b18c54-b4ba-479c-8142-4999dad911bc.png" Id="R4c3be80ec9544c35" /></Relationships>
</file>