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d3a4a6731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2dfffccfa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Skurgwy,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e921295c1445d" /><Relationship Type="http://schemas.openxmlformats.org/officeDocument/2006/relationships/numbering" Target="/word/numbering.xml" Id="Rea6a06b3dd0449fa" /><Relationship Type="http://schemas.openxmlformats.org/officeDocument/2006/relationships/settings" Target="/word/settings.xml" Id="R9d0605f2d2244e58" /><Relationship Type="http://schemas.openxmlformats.org/officeDocument/2006/relationships/image" Target="/word/media/c1f68946-848f-4093-af81-10429afa338c.png" Id="Rfc62dfffccfa4946" /></Relationships>
</file>