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9a64d719c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cb8ae2c91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8c2e2d7a1411e" /><Relationship Type="http://schemas.openxmlformats.org/officeDocument/2006/relationships/numbering" Target="/word/numbering.xml" Id="Rf5ee3ef09d284d31" /><Relationship Type="http://schemas.openxmlformats.org/officeDocument/2006/relationships/settings" Target="/word/settings.xml" Id="R05a6c575df9746c3" /><Relationship Type="http://schemas.openxmlformats.org/officeDocument/2006/relationships/image" Target="/word/media/ada0f731-9789-4479-91ac-09d51f373639.png" Id="R8decb8ae2c914fa0" /></Relationships>
</file>