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93ec617b4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af13dc000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5f75b95794404" /><Relationship Type="http://schemas.openxmlformats.org/officeDocument/2006/relationships/numbering" Target="/word/numbering.xml" Id="R627857ac70f34d6f" /><Relationship Type="http://schemas.openxmlformats.org/officeDocument/2006/relationships/settings" Target="/word/settings.xml" Id="Rbd8436f8b97542d6" /><Relationship Type="http://schemas.openxmlformats.org/officeDocument/2006/relationships/image" Target="/word/media/561120e4-e39d-4386-af98-505f6beaf852.png" Id="R4caaf13dc0004f32" /></Relationships>
</file>