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360d15ca84e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e47947e44f44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3255edba404471" /><Relationship Type="http://schemas.openxmlformats.org/officeDocument/2006/relationships/numbering" Target="/word/numbering.xml" Id="R3100c43e1054456b" /><Relationship Type="http://schemas.openxmlformats.org/officeDocument/2006/relationships/settings" Target="/word/settings.xml" Id="Rb00fcf20e39b4530" /><Relationship Type="http://schemas.openxmlformats.org/officeDocument/2006/relationships/image" Target="/word/media/0a38697f-69e1-4f99-8616-cf74bef42c87.png" Id="Ra1e47947e44f44d3" /></Relationships>
</file>