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c8bc2504b4a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c011ecf4c540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dd88731dc54fa3" /><Relationship Type="http://schemas.openxmlformats.org/officeDocument/2006/relationships/numbering" Target="/word/numbering.xml" Id="R75442054e5a146b9" /><Relationship Type="http://schemas.openxmlformats.org/officeDocument/2006/relationships/settings" Target="/word/settings.xml" Id="R9692231d54484ed0" /><Relationship Type="http://schemas.openxmlformats.org/officeDocument/2006/relationships/image" Target="/word/media/30cb2928-226b-460f-9de8-e76091c67ca5.png" Id="Rb2c011ecf4c540c5" /></Relationships>
</file>