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de8b60186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aa4c80467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08b9d2ff642ba" /><Relationship Type="http://schemas.openxmlformats.org/officeDocument/2006/relationships/numbering" Target="/word/numbering.xml" Id="R867ec493e1534395" /><Relationship Type="http://schemas.openxmlformats.org/officeDocument/2006/relationships/settings" Target="/word/settings.xml" Id="Rbefb574e1f5744c1" /><Relationship Type="http://schemas.openxmlformats.org/officeDocument/2006/relationships/image" Target="/word/media/49369ebe-f7ea-46b0-a9d7-f7ba75b9354b.png" Id="Rc82aa4c80467475f" /></Relationships>
</file>