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1a454ea4b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06c513d21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02e8d462b4c5c" /><Relationship Type="http://schemas.openxmlformats.org/officeDocument/2006/relationships/numbering" Target="/word/numbering.xml" Id="R6831d1f57f274cd1" /><Relationship Type="http://schemas.openxmlformats.org/officeDocument/2006/relationships/settings" Target="/word/settings.xml" Id="R15ff2cb95f324fa1" /><Relationship Type="http://schemas.openxmlformats.org/officeDocument/2006/relationships/image" Target="/word/media/bb3ddc59-5f1e-4a14-8490-cdd2d9893da1.png" Id="R60b06c513d214338" /></Relationships>
</file>