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ee9dd245b942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d4302a966940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Slepkowo Krolewskie,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3bf5511cc04d42" /><Relationship Type="http://schemas.openxmlformats.org/officeDocument/2006/relationships/numbering" Target="/word/numbering.xml" Id="Rbde65ef8fd444d2f" /><Relationship Type="http://schemas.openxmlformats.org/officeDocument/2006/relationships/settings" Target="/word/settings.xml" Id="Rce34972a576544f5" /><Relationship Type="http://schemas.openxmlformats.org/officeDocument/2006/relationships/image" Target="/word/media/fbb5603c-d1a4-46bc-b3b8-4487ce27aa4a.png" Id="Rc2d4302a96694017" /></Relationships>
</file>