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f5d369d52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07761edb6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Sleszowice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a2e97a1f54cd2" /><Relationship Type="http://schemas.openxmlformats.org/officeDocument/2006/relationships/numbering" Target="/word/numbering.xml" Id="Rf6b3023e59384b13" /><Relationship Type="http://schemas.openxmlformats.org/officeDocument/2006/relationships/settings" Target="/word/settings.xml" Id="R1153f68821584f37" /><Relationship Type="http://schemas.openxmlformats.org/officeDocument/2006/relationships/image" Target="/word/media/9deb26c4-5834-4eae-8300-e30e4cf38374.png" Id="R65307761edb649d9" /></Relationships>
</file>