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637b616fe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6ef4e5621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2a8f1f52e4737" /><Relationship Type="http://schemas.openxmlformats.org/officeDocument/2006/relationships/numbering" Target="/word/numbering.xml" Id="Ra5a73c873d644191" /><Relationship Type="http://schemas.openxmlformats.org/officeDocument/2006/relationships/settings" Target="/word/settings.xml" Id="R4a214853578e40fb" /><Relationship Type="http://schemas.openxmlformats.org/officeDocument/2006/relationships/image" Target="/word/media/3ae23132-967d-4bc3-ba8d-8ba459209ebf.png" Id="R4996ef4e56214069" /></Relationships>
</file>