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ecf1be3b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950fce605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88dee42ef4054" /><Relationship Type="http://schemas.openxmlformats.org/officeDocument/2006/relationships/numbering" Target="/word/numbering.xml" Id="Rcabcc2cb48404b7e" /><Relationship Type="http://schemas.openxmlformats.org/officeDocument/2006/relationships/settings" Target="/word/settings.xml" Id="Rf8706f4a0ad84260" /><Relationship Type="http://schemas.openxmlformats.org/officeDocument/2006/relationships/image" Target="/word/media/575777ec-0054-490f-9956-9d1fc34259e2.png" Id="R0cc950fce6054bd6" /></Relationships>
</file>