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aa4bb1652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624f00941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ff6bb7d1af40a0" /><Relationship Type="http://schemas.openxmlformats.org/officeDocument/2006/relationships/numbering" Target="/word/numbering.xml" Id="R47f9e0f3e32d4ace" /><Relationship Type="http://schemas.openxmlformats.org/officeDocument/2006/relationships/settings" Target="/word/settings.xml" Id="Ra88d8eecf2aa44ed" /><Relationship Type="http://schemas.openxmlformats.org/officeDocument/2006/relationships/image" Target="/word/media/b8a256f4-eaba-40d3-8f84-3f9dc71a5974.png" Id="Rf51624f0094143c5" /></Relationships>
</file>