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5c948d7fa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cbf44e42e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Slopnice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b6819326a4d1d" /><Relationship Type="http://schemas.openxmlformats.org/officeDocument/2006/relationships/numbering" Target="/word/numbering.xml" Id="R775fd3ee06034992" /><Relationship Type="http://schemas.openxmlformats.org/officeDocument/2006/relationships/settings" Target="/word/settings.xml" Id="R92cc97e30788425c" /><Relationship Type="http://schemas.openxmlformats.org/officeDocument/2006/relationships/image" Target="/word/media/efb83553-685f-44a0-806b-2edda306baaa.png" Id="Rf2fcbf44e42e4bb2" /></Relationships>
</file>