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ffdb03f70946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d797ee917947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Slosinko,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fa5646fcbd453b" /><Relationship Type="http://schemas.openxmlformats.org/officeDocument/2006/relationships/numbering" Target="/word/numbering.xml" Id="R458b1d86f87745ea" /><Relationship Type="http://schemas.openxmlformats.org/officeDocument/2006/relationships/settings" Target="/word/settings.xml" Id="Ra8cefd9f7b9f4aae" /><Relationship Type="http://schemas.openxmlformats.org/officeDocument/2006/relationships/image" Target="/word/media/acaddeac-1678-4739-94c3-4f0b435ed1fa.png" Id="Rffd797ee917947a2" /></Relationships>
</file>