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500928f43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1328d9099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2953281ac4250" /><Relationship Type="http://schemas.openxmlformats.org/officeDocument/2006/relationships/numbering" Target="/word/numbering.xml" Id="R007bd1ede85044a2" /><Relationship Type="http://schemas.openxmlformats.org/officeDocument/2006/relationships/settings" Target="/word/settings.xml" Id="R2de06edb32a94d3a" /><Relationship Type="http://schemas.openxmlformats.org/officeDocument/2006/relationships/image" Target="/word/media/df2cde5b-e6e5-4131-894e-c73466b37b4b.png" Id="R3621328d90994fda" /></Relationships>
</file>