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1ce3b10b4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f7809413f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Slowikowa,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1d419c4f24c2d" /><Relationship Type="http://schemas.openxmlformats.org/officeDocument/2006/relationships/numbering" Target="/word/numbering.xml" Id="Rcbed529fffd44313" /><Relationship Type="http://schemas.openxmlformats.org/officeDocument/2006/relationships/settings" Target="/word/settings.xml" Id="Rb2aba6cbd9564aca" /><Relationship Type="http://schemas.openxmlformats.org/officeDocument/2006/relationships/image" Target="/word/media/bbb19bea-d6d5-40cc-93e9-8ffeaf73318d.png" Id="Rccef7809413f4874" /></Relationships>
</file>