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e45813f59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ba00435aa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ba7d30cf84604" /><Relationship Type="http://schemas.openxmlformats.org/officeDocument/2006/relationships/numbering" Target="/word/numbering.xml" Id="R55d4f900afdb4391" /><Relationship Type="http://schemas.openxmlformats.org/officeDocument/2006/relationships/settings" Target="/word/settings.xml" Id="Rf8036392b72b4c62" /><Relationship Type="http://schemas.openxmlformats.org/officeDocument/2006/relationships/image" Target="/word/media/936b218b-c3d2-44f9-b0c8-7e81be540a23.png" Id="Re98ba00435aa4c89" /></Relationships>
</file>