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e6fe1b62a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7e81842d624a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Slupna,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7e21c72e4c480c" /><Relationship Type="http://schemas.openxmlformats.org/officeDocument/2006/relationships/numbering" Target="/word/numbering.xml" Id="Rda2a6f9ec8384737" /><Relationship Type="http://schemas.openxmlformats.org/officeDocument/2006/relationships/settings" Target="/word/settings.xml" Id="R80c85555afa54a51" /><Relationship Type="http://schemas.openxmlformats.org/officeDocument/2006/relationships/image" Target="/word/media/a2df3f5f-8f95-4c28-ab4c-f37142878d5f.png" Id="R167e81842d624a38" /></Relationships>
</file>