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480fc8b9d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452ecafd7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d2bad7b394fcc" /><Relationship Type="http://schemas.openxmlformats.org/officeDocument/2006/relationships/numbering" Target="/word/numbering.xml" Id="R5253c2d2386841c1" /><Relationship Type="http://schemas.openxmlformats.org/officeDocument/2006/relationships/settings" Target="/word/settings.xml" Id="R7bee03977dc34f2f" /><Relationship Type="http://schemas.openxmlformats.org/officeDocument/2006/relationships/image" Target="/word/media/7093ebd1-91f2-4225-b88e-f3617905ac86.png" Id="R89a452ecafd74268" /></Relationships>
</file>