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49bf1b8d0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b92abebe9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4a9ab866340a8" /><Relationship Type="http://schemas.openxmlformats.org/officeDocument/2006/relationships/numbering" Target="/word/numbering.xml" Id="Raf865ca81a3d403b" /><Relationship Type="http://schemas.openxmlformats.org/officeDocument/2006/relationships/settings" Target="/word/settings.xml" Id="R594f01e301084c4e" /><Relationship Type="http://schemas.openxmlformats.org/officeDocument/2006/relationships/image" Target="/word/media/cb34020c-bfe2-4f55-98cc-7e2a356b0a4d.png" Id="R09ab92abebe94d3a" /></Relationships>
</file>