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f842aeeba42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43e2717f9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Smardze,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b7e34c74634103" /><Relationship Type="http://schemas.openxmlformats.org/officeDocument/2006/relationships/numbering" Target="/word/numbering.xml" Id="Ra986d2291d0143c4" /><Relationship Type="http://schemas.openxmlformats.org/officeDocument/2006/relationships/settings" Target="/word/settings.xml" Id="Rd2ca2c4001694fd5" /><Relationship Type="http://schemas.openxmlformats.org/officeDocument/2006/relationships/image" Target="/word/media/6c968730-65d4-4c28-ae09-08c40fa85a02.png" Id="R22c43e2717f94fa9" /></Relationships>
</file>