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7e5b6946014e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89b76cc2543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70a1e2d2dd45ac" /><Relationship Type="http://schemas.openxmlformats.org/officeDocument/2006/relationships/numbering" Target="/word/numbering.xml" Id="Rf51e0f9e7ce04006" /><Relationship Type="http://schemas.openxmlformats.org/officeDocument/2006/relationships/settings" Target="/word/settings.xml" Id="Rb3e362ac5fe94db8" /><Relationship Type="http://schemas.openxmlformats.org/officeDocument/2006/relationships/image" Target="/word/media/a3f968a5-4085-4aec-ba6d-e314dbab1281.png" Id="R86e89b76cc25430f" /></Relationships>
</file>