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b19dbae68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5ce0ab778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Smiecin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4d02b9f5e4161" /><Relationship Type="http://schemas.openxmlformats.org/officeDocument/2006/relationships/numbering" Target="/word/numbering.xml" Id="Rbfa16ed5fc6343bb" /><Relationship Type="http://schemas.openxmlformats.org/officeDocument/2006/relationships/settings" Target="/word/settings.xml" Id="Rfe46253522274752" /><Relationship Type="http://schemas.openxmlformats.org/officeDocument/2006/relationships/image" Target="/word/media/bf4cb938-6ffa-40aa-bb44-10f753e6421f.png" Id="Raa95ce0ab77847b0" /></Relationships>
</file>