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8e729450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41d211a1e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Smierdnica,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c5dbebbce4932" /><Relationship Type="http://schemas.openxmlformats.org/officeDocument/2006/relationships/numbering" Target="/word/numbering.xml" Id="R1a33677f3bff4d07" /><Relationship Type="http://schemas.openxmlformats.org/officeDocument/2006/relationships/settings" Target="/word/settings.xml" Id="Rbb61d516720c4e15" /><Relationship Type="http://schemas.openxmlformats.org/officeDocument/2006/relationships/image" Target="/word/media/45d72bda-3a0a-435f-b829-7fc36e90f1b4.png" Id="Rfb241d211a1e4186" /></Relationships>
</file>