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e6c6a58d6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7aaf1232f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e4607d5bb4e41" /><Relationship Type="http://schemas.openxmlformats.org/officeDocument/2006/relationships/numbering" Target="/word/numbering.xml" Id="Rf9a0669533f941f9" /><Relationship Type="http://schemas.openxmlformats.org/officeDocument/2006/relationships/settings" Target="/word/settings.xml" Id="R07be772702ea4334" /><Relationship Type="http://schemas.openxmlformats.org/officeDocument/2006/relationships/image" Target="/word/media/62eeaa30-a184-45c7-a030-62f87fec0984.png" Id="R9407aaf1232f4ebd" /></Relationships>
</file>