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832890a9c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85a07cf68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a14f894804c16" /><Relationship Type="http://schemas.openxmlformats.org/officeDocument/2006/relationships/numbering" Target="/word/numbering.xml" Id="R9d95e0e081aa4a2e" /><Relationship Type="http://schemas.openxmlformats.org/officeDocument/2006/relationships/settings" Target="/word/settings.xml" Id="R020280a8eb694139" /><Relationship Type="http://schemas.openxmlformats.org/officeDocument/2006/relationships/image" Target="/word/media/451403cd-8a64-4951-9632-cf351c7ebc07.png" Id="R4b785a07cf684136" /></Relationships>
</file>