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75ce5bd8a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b9ac80ca5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049d6fd514b81" /><Relationship Type="http://schemas.openxmlformats.org/officeDocument/2006/relationships/numbering" Target="/word/numbering.xml" Id="R37a747511e5f4233" /><Relationship Type="http://schemas.openxmlformats.org/officeDocument/2006/relationships/settings" Target="/word/settings.xml" Id="Ra31d349ecd4046bd" /><Relationship Type="http://schemas.openxmlformats.org/officeDocument/2006/relationships/image" Target="/word/media/b9670009-de03-44a0-a843-a3e7cca8be62.png" Id="R232b9ac80ca5434f" /></Relationships>
</file>