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34c4a72ac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3ee30d0df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95ba751114f45" /><Relationship Type="http://schemas.openxmlformats.org/officeDocument/2006/relationships/numbering" Target="/word/numbering.xml" Id="Rd15ed4bdf03f4bfa" /><Relationship Type="http://schemas.openxmlformats.org/officeDocument/2006/relationships/settings" Target="/word/settings.xml" Id="Ra39f4327e163480d" /><Relationship Type="http://schemas.openxmlformats.org/officeDocument/2006/relationships/image" Target="/word/media/b31a8d05-0081-4cd8-b691-b64bb64eb533.png" Id="R5a73ee30d0df4f5c" /></Relationships>
</file>