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3d30625b6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8d8a70d7d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8ba3f06be408a" /><Relationship Type="http://schemas.openxmlformats.org/officeDocument/2006/relationships/numbering" Target="/word/numbering.xml" Id="Rb5508d35396f4b51" /><Relationship Type="http://schemas.openxmlformats.org/officeDocument/2006/relationships/settings" Target="/word/settings.xml" Id="R4a06310876b140b8" /><Relationship Type="http://schemas.openxmlformats.org/officeDocument/2006/relationships/image" Target="/word/media/414d5f1e-6d90-422a-b7c4-d5b9549d972e.png" Id="Re898d8a70d7d4a1f" /></Relationships>
</file>