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0d4f78a1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f68d792cb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6f719819a44c2" /><Relationship Type="http://schemas.openxmlformats.org/officeDocument/2006/relationships/numbering" Target="/word/numbering.xml" Id="R9124774ee9914078" /><Relationship Type="http://schemas.openxmlformats.org/officeDocument/2006/relationships/settings" Target="/word/settings.xml" Id="Re0bf5368e0104f99" /><Relationship Type="http://schemas.openxmlformats.org/officeDocument/2006/relationships/image" Target="/word/media/af9a0dcc-9b43-49b7-bba0-c1241beb8cf4.png" Id="Rb54f68d792cb4f22" /></Relationships>
</file>