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fb92b347f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6a180afd3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1b398140e41be" /><Relationship Type="http://schemas.openxmlformats.org/officeDocument/2006/relationships/numbering" Target="/word/numbering.xml" Id="Rd7cbb2df65d04187" /><Relationship Type="http://schemas.openxmlformats.org/officeDocument/2006/relationships/settings" Target="/word/settings.xml" Id="R1d8f4f0cb0cb4f8e" /><Relationship Type="http://schemas.openxmlformats.org/officeDocument/2006/relationships/image" Target="/word/media/004a65e7-d8a9-41e8-8ede-4745edf7ccce.png" Id="R85d6a180afd34ac5" /></Relationships>
</file>